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7B423B" w:rsidRPr="007B423B" w:rsidTr="007B423B">
        <w:trPr>
          <w:jc w:val="center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B423B" w:rsidRPr="007B423B" w:rsidRDefault="007B423B" w:rsidP="007B42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7B423B">
              <w:rPr>
                <w:rFonts w:ascii="Arial" w:hAnsi="Arial" w:cs="Arial"/>
                <w:b/>
                <w:i/>
                <w:sz w:val="20"/>
                <w:szCs w:val="20"/>
              </w:rPr>
              <w:t>ISTITUTO d’ISTRUZIONE SECONDARIA SUPERIORE “G. PAVONCELLI” - CERIGNOLA</w:t>
            </w:r>
          </w:p>
        </w:tc>
      </w:tr>
      <w:tr w:rsidR="007B423B" w:rsidRPr="007B423B" w:rsidTr="007B423B">
        <w:trPr>
          <w:jc w:val="center"/>
        </w:trPr>
        <w:tc>
          <w:tcPr>
            <w:tcW w:w="9778" w:type="dxa"/>
            <w:shd w:val="clear" w:color="auto" w:fill="FFF2CC" w:themeFill="accent4" w:themeFillTint="33"/>
          </w:tcPr>
          <w:p w:rsidR="007B423B" w:rsidRPr="007B423B" w:rsidRDefault="007B423B" w:rsidP="007B423B">
            <w:pPr>
              <w:jc w:val="center"/>
              <w:rPr>
                <w:rFonts w:ascii="Arial Black" w:hAnsi="Arial Black" w:cs="Arial"/>
              </w:rPr>
            </w:pPr>
            <w:r w:rsidRPr="007B423B">
              <w:rPr>
                <w:rFonts w:ascii="Arial Black" w:hAnsi="Arial Black" w:cs="Arial"/>
              </w:rPr>
              <w:t xml:space="preserve">PIANO </w:t>
            </w:r>
            <w:proofErr w:type="spellStart"/>
            <w:r w:rsidRPr="007B423B">
              <w:rPr>
                <w:rFonts w:ascii="Arial Black" w:hAnsi="Arial Black" w:cs="Arial"/>
              </w:rPr>
              <w:t>DI</w:t>
            </w:r>
            <w:proofErr w:type="spellEnd"/>
            <w:r w:rsidRPr="007B423B">
              <w:rPr>
                <w:rFonts w:ascii="Arial Black" w:hAnsi="Arial Black" w:cs="Arial"/>
              </w:rPr>
              <w:t xml:space="preserve"> LAVORO ANNUALE</w:t>
            </w:r>
          </w:p>
          <w:p w:rsidR="007B423B" w:rsidRPr="007B423B" w:rsidRDefault="007B423B" w:rsidP="007B423B">
            <w:pPr>
              <w:jc w:val="center"/>
              <w:rPr>
                <w:rFonts w:ascii="Arial" w:hAnsi="Arial" w:cs="Arial"/>
              </w:rPr>
            </w:pPr>
            <w:r w:rsidRPr="007B423B">
              <w:rPr>
                <w:rFonts w:ascii="Arial Black" w:hAnsi="Arial Black" w:cs="Arial"/>
              </w:rPr>
              <w:t>A.S. 2020/21</w:t>
            </w:r>
          </w:p>
        </w:tc>
      </w:tr>
      <w:tr w:rsidR="007B423B" w:rsidRPr="007B423B" w:rsidTr="007B423B">
        <w:trPr>
          <w:jc w:val="center"/>
        </w:trPr>
        <w:tc>
          <w:tcPr>
            <w:tcW w:w="9778" w:type="dxa"/>
          </w:tcPr>
          <w:p w:rsidR="007B423B" w:rsidRPr="007B423B" w:rsidRDefault="007B423B" w:rsidP="00A3201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423B">
              <w:rPr>
                <w:rFonts w:ascii="Arial" w:hAnsi="Arial" w:cs="Arial"/>
                <w:sz w:val="14"/>
                <w:szCs w:val="14"/>
              </w:rPr>
              <w:t>MOD</w:t>
            </w:r>
            <w:proofErr w:type="spellEnd"/>
            <w:r w:rsidRPr="007B423B">
              <w:rPr>
                <w:rFonts w:ascii="Arial" w:hAnsi="Arial" w:cs="Arial"/>
                <w:sz w:val="14"/>
                <w:szCs w:val="14"/>
              </w:rPr>
              <w:t>.  CLASSI</w:t>
            </w:r>
            <w:r w:rsidR="00033820">
              <w:rPr>
                <w:rFonts w:ascii="Arial" w:hAnsi="Arial" w:cs="Arial"/>
                <w:sz w:val="14"/>
                <w:szCs w:val="14"/>
              </w:rPr>
              <w:t xml:space="preserve"> I, II, III </w:t>
            </w:r>
            <w:r w:rsidR="00826423">
              <w:rPr>
                <w:rFonts w:ascii="Arial" w:hAnsi="Arial" w:cs="Arial"/>
                <w:sz w:val="14"/>
                <w:szCs w:val="14"/>
              </w:rPr>
              <w:t xml:space="preserve"> IP</w:t>
            </w:r>
          </w:p>
        </w:tc>
      </w:tr>
    </w:tbl>
    <w:p w:rsidR="00E374C8" w:rsidRPr="007B423B" w:rsidRDefault="00E374C8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1629"/>
        <w:gridCol w:w="4716"/>
        <w:gridCol w:w="851"/>
        <w:gridCol w:w="709"/>
        <w:gridCol w:w="1134"/>
        <w:gridCol w:w="739"/>
      </w:tblGrid>
      <w:tr w:rsidR="007B423B" w:rsidRPr="007B423B" w:rsidTr="00534AB1">
        <w:tc>
          <w:tcPr>
            <w:tcW w:w="1629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8149" w:type="dxa"/>
            <w:gridSpan w:val="5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23B" w:rsidRPr="007B423B" w:rsidTr="002D0390">
        <w:tc>
          <w:tcPr>
            <w:tcW w:w="1629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8149" w:type="dxa"/>
            <w:gridSpan w:val="5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23B" w:rsidRPr="007B423B" w:rsidTr="007B423B">
        <w:tc>
          <w:tcPr>
            <w:tcW w:w="1629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</w:tc>
        <w:tc>
          <w:tcPr>
            <w:tcW w:w="4716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B423B" w:rsidRPr="007B423B" w:rsidRDefault="007B423B" w:rsidP="007B4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709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B423B" w:rsidRPr="007B423B" w:rsidRDefault="007B423B" w:rsidP="007B4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sezione</w:t>
            </w:r>
          </w:p>
        </w:tc>
        <w:tc>
          <w:tcPr>
            <w:tcW w:w="739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B423B" w:rsidRDefault="007B423B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122DB" w:rsidTr="00E122D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122DB" w:rsidRDefault="00E122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Situazione di partenza </w:t>
            </w:r>
            <w:r w:rsidRPr="007A68FC">
              <w:rPr>
                <w:rFonts w:ascii="Arial" w:hAnsi="Arial" w:cs="Arial"/>
                <w:sz w:val="16"/>
                <w:szCs w:val="16"/>
              </w:rPr>
              <w:t>(solo per le classi I anno di corso)</w:t>
            </w:r>
          </w:p>
        </w:tc>
      </w:tr>
      <w:tr w:rsidR="00E122DB" w:rsidTr="00E122D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DB" w:rsidRDefault="00E12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22DB" w:rsidRDefault="00E122DB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360E48" w:rsidRPr="00360E48" w:rsidTr="006A091F">
        <w:tc>
          <w:tcPr>
            <w:tcW w:w="9778" w:type="dxa"/>
            <w:gridSpan w:val="2"/>
            <w:shd w:val="clear" w:color="auto" w:fill="D0CECE" w:themeFill="background2" w:themeFillShade="E6"/>
          </w:tcPr>
          <w:p w:rsidR="00360E48" w:rsidRPr="00360E48" w:rsidRDefault="00360E48" w:rsidP="006A09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E48">
              <w:rPr>
                <w:rFonts w:ascii="Arial" w:hAnsi="Arial" w:cs="Arial"/>
                <w:b/>
                <w:sz w:val="20"/>
                <w:szCs w:val="20"/>
              </w:rPr>
              <w:t>Piano di integrazione degli apprendimenti e Piano di apprendimento individualizzato</w:t>
            </w:r>
            <w:r w:rsidR="006A091F" w:rsidRPr="00360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91F" w:rsidRPr="007A68FC">
              <w:rPr>
                <w:rFonts w:ascii="Arial" w:hAnsi="Arial" w:cs="Arial"/>
                <w:sz w:val="16"/>
                <w:szCs w:val="16"/>
              </w:rPr>
              <w:t xml:space="preserve">(Per gli alunni risultati ammessi alla classe successiva sulla base del </w:t>
            </w:r>
            <w:proofErr w:type="spellStart"/>
            <w:r w:rsidR="006A091F" w:rsidRPr="007A68FC">
              <w:rPr>
                <w:rFonts w:ascii="Arial" w:hAnsi="Arial" w:cs="Arial"/>
                <w:sz w:val="16"/>
                <w:szCs w:val="16"/>
              </w:rPr>
              <w:t>P.A.I.</w:t>
            </w:r>
            <w:proofErr w:type="spellEnd"/>
            <w:r w:rsidR="006A091F" w:rsidRPr="007A68FC">
              <w:rPr>
                <w:rFonts w:ascii="Arial" w:hAnsi="Arial" w:cs="Arial"/>
                <w:sz w:val="16"/>
                <w:szCs w:val="16"/>
              </w:rPr>
              <w:t xml:space="preserve"> si individuano le attività didattiche da svolgere in itinere al fine del recupero delle carenze rilevate)</w:t>
            </w:r>
          </w:p>
        </w:tc>
      </w:tr>
      <w:tr w:rsidR="00360E48" w:rsidRPr="00360E48" w:rsidTr="00360E48">
        <w:tc>
          <w:tcPr>
            <w:tcW w:w="3227" w:type="dxa"/>
          </w:tcPr>
          <w:p w:rsidR="00360E48" w:rsidRPr="00360E48" w:rsidRDefault="00360E48" w:rsidP="00360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48">
              <w:rPr>
                <w:rFonts w:ascii="Arial" w:hAnsi="Arial" w:cs="Arial"/>
                <w:b/>
                <w:sz w:val="20"/>
                <w:szCs w:val="20"/>
              </w:rPr>
              <w:t xml:space="preserve">Studenti con </w:t>
            </w:r>
            <w:proofErr w:type="spellStart"/>
            <w:r w:rsidRPr="00360E48">
              <w:rPr>
                <w:rFonts w:ascii="Arial" w:hAnsi="Arial" w:cs="Arial"/>
                <w:b/>
                <w:sz w:val="20"/>
                <w:szCs w:val="20"/>
              </w:rPr>
              <w:t>P.A.I.</w:t>
            </w:r>
            <w:proofErr w:type="spellEnd"/>
          </w:p>
        </w:tc>
        <w:tc>
          <w:tcPr>
            <w:tcW w:w="6551" w:type="dxa"/>
          </w:tcPr>
          <w:p w:rsidR="00360E48" w:rsidRPr="00360E48" w:rsidRDefault="00360E48" w:rsidP="00360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48">
              <w:rPr>
                <w:rFonts w:ascii="Arial" w:hAnsi="Arial" w:cs="Arial"/>
                <w:b/>
                <w:sz w:val="20"/>
                <w:szCs w:val="20"/>
              </w:rPr>
              <w:t>Attività (specificare i contenuti coerenti con il PAI</w:t>
            </w:r>
          </w:p>
        </w:tc>
      </w:tr>
      <w:tr w:rsidR="00360E48" w:rsidTr="00360E48">
        <w:tc>
          <w:tcPr>
            <w:tcW w:w="3227" w:type="dxa"/>
          </w:tcPr>
          <w:p w:rsidR="00360E48" w:rsidRDefault="00360E48" w:rsidP="007B423B">
            <w:pPr>
              <w:rPr>
                <w:rFonts w:ascii="Arial" w:hAnsi="Arial" w:cs="Arial"/>
              </w:rPr>
            </w:pPr>
          </w:p>
        </w:tc>
        <w:tc>
          <w:tcPr>
            <w:tcW w:w="6551" w:type="dxa"/>
          </w:tcPr>
          <w:p w:rsidR="00360E48" w:rsidRDefault="00360E48" w:rsidP="007B423B">
            <w:pPr>
              <w:rPr>
                <w:rFonts w:ascii="Arial" w:hAnsi="Arial" w:cs="Arial"/>
              </w:rPr>
            </w:pPr>
          </w:p>
        </w:tc>
      </w:tr>
    </w:tbl>
    <w:p w:rsidR="00B96851" w:rsidRDefault="00B96851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46167" w:rsidRPr="00046167" w:rsidTr="006A091F">
        <w:tc>
          <w:tcPr>
            <w:tcW w:w="9778" w:type="dxa"/>
            <w:shd w:val="clear" w:color="auto" w:fill="D0CECE" w:themeFill="background2" w:themeFillShade="E6"/>
          </w:tcPr>
          <w:p w:rsidR="00046167" w:rsidRPr="00046167" w:rsidRDefault="00046167" w:rsidP="007A68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6167">
              <w:rPr>
                <w:rFonts w:ascii="Arial" w:hAnsi="Arial" w:cs="Arial"/>
                <w:b/>
                <w:sz w:val="20"/>
                <w:szCs w:val="20"/>
              </w:rPr>
              <w:t>Modulo di raccordo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68FC">
              <w:rPr>
                <w:rFonts w:ascii="Arial" w:hAnsi="Arial" w:cs="Arial"/>
                <w:sz w:val="16"/>
                <w:szCs w:val="16"/>
              </w:rPr>
              <w:t>(</w:t>
            </w:r>
            <w:r w:rsidR="006A091F" w:rsidRPr="007A68FC">
              <w:rPr>
                <w:rFonts w:ascii="Arial" w:hAnsi="Arial" w:cs="Arial"/>
                <w:sz w:val="16"/>
                <w:szCs w:val="16"/>
              </w:rPr>
              <w:t>Preso atto</w:t>
            </w:r>
            <w:r w:rsidRPr="007A68FC">
              <w:rPr>
                <w:rFonts w:ascii="Arial" w:hAnsi="Arial" w:cs="Arial"/>
                <w:sz w:val="16"/>
                <w:szCs w:val="16"/>
              </w:rPr>
              <w:t xml:space="preserve"> che per tutti gli studenti possono essere presenti carenze sommerse relative all’</w:t>
            </w:r>
            <w:proofErr w:type="spellStart"/>
            <w:r w:rsidRPr="007A68FC">
              <w:rPr>
                <w:rFonts w:ascii="Arial" w:hAnsi="Arial" w:cs="Arial"/>
                <w:sz w:val="16"/>
                <w:szCs w:val="16"/>
              </w:rPr>
              <w:t>a.s.</w:t>
            </w:r>
            <w:proofErr w:type="spellEnd"/>
            <w:r w:rsidRPr="007A68FC">
              <w:rPr>
                <w:rFonts w:ascii="Arial" w:hAnsi="Arial" w:cs="Arial"/>
                <w:sz w:val="16"/>
                <w:szCs w:val="16"/>
              </w:rPr>
              <w:t xml:space="preserve"> precedente per il periodo di effettuazione della DAD,</w:t>
            </w:r>
            <w:r w:rsidR="007A68FC" w:rsidRPr="007A68FC">
              <w:rPr>
                <w:rFonts w:ascii="Arial" w:hAnsi="Arial" w:cs="Arial"/>
                <w:sz w:val="16"/>
                <w:szCs w:val="16"/>
              </w:rPr>
              <w:t xml:space="preserve"> viene progettato un modulo formativo “0”, ritenuto significativo e irrinunciabile, per riallineare competenze, abilità e conoscenze con la programmazione dell’anno in corso; non si progetta per le classi prime).</w:t>
            </w:r>
          </w:p>
        </w:tc>
      </w:tr>
      <w:tr w:rsidR="00046167" w:rsidRPr="00046167" w:rsidTr="00046167">
        <w:tc>
          <w:tcPr>
            <w:tcW w:w="9778" w:type="dxa"/>
          </w:tcPr>
          <w:p w:rsidR="00046167" w:rsidRPr="00046167" w:rsidRDefault="00046167" w:rsidP="007B4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6167" w:rsidRDefault="00046167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shd w:val="clear" w:color="auto" w:fill="D0CECE" w:themeFill="background2" w:themeFillShade="E6"/>
        <w:tblLook w:val="04A0"/>
      </w:tblPr>
      <w:tblGrid>
        <w:gridCol w:w="9778"/>
      </w:tblGrid>
      <w:tr w:rsidR="006615EB" w:rsidTr="006615EB">
        <w:tc>
          <w:tcPr>
            <w:tcW w:w="9778" w:type="dxa"/>
            <w:shd w:val="clear" w:color="auto" w:fill="D0CECE" w:themeFill="background2" w:themeFillShade="E6"/>
          </w:tcPr>
          <w:p w:rsidR="006615EB" w:rsidRDefault="006615EB" w:rsidP="006615EB">
            <w:pPr>
              <w:rPr>
                <w:rFonts w:ascii="Arial" w:hAnsi="Arial" w:cs="Arial"/>
              </w:rPr>
            </w:pPr>
            <w:r w:rsidRPr="006615EB">
              <w:rPr>
                <w:rFonts w:ascii="Arial" w:hAnsi="Arial" w:cs="Arial"/>
                <w:b/>
              </w:rPr>
              <w:t>Risultati di apprendimento</w:t>
            </w:r>
            <w:r>
              <w:rPr>
                <w:rFonts w:ascii="Arial" w:hAnsi="Arial" w:cs="Arial"/>
              </w:rPr>
              <w:t xml:space="preserve"> </w:t>
            </w:r>
            <w:r w:rsidRPr="006615EB">
              <w:rPr>
                <w:rFonts w:ascii="Arial" w:hAnsi="Arial" w:cs="Arial"/>
                <w:sz w:val="16"/>
                <w:szCs w:val="16"/>
              </w:rPr>
              <w:t>(Selezionare i contenuti sulla base delle competenze di riferimento di cui agli Allegati 1 e 2 del Decreto 92/2018 e Allegati A e B del Decreto 766/2018)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E122DB" w:rsidRPr="006615EB" w:rsidRDefault="00E122DB" w:rsidP="007B423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2796"/>
        <w:gridCol w:w="4889"/>
      </w:tblGrid>
      <w:tr w:rsidR="006615EB" w:rsidRPr="00DE5007" w:rsidTr="00A01D3F">
        <w:tc>
          <w:tcPr>
            <w:tcW w:w="2093" w:type="dxa"/>
            <w:shd w:val="clear" w:color="auto" w:fill="E7E6E6" w:themeFill="background2"/>
          </w:tcPr>
          <w:p w:rsidR="006615EB" w:rsidRPr="006A091F" w:rsidRDefault="006615EB" w:rsidP="006615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Competenza n. …..</w:t>
            </w:r>
          </w:p>
        </w:tc>
        <w:tc>
          <w:tcPr>
            <w:tcW w:w="7685" w:type="dxa"/>
            <w:gridSpan w:val="2"/>
            <w:shd w:val="clear" w:color="auto" w:fill="E7E6E6" w:themeFill="background2"/>
          </w:tcPr>
          <w:p w:rsidR="006615EB" w:rsidRPr="006615EB" w:rsidRDefault="006615EB" w:rsidP="006615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5E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proofErr w:type="spellEnd"/>
          </w:p>
        </w:tc>
      </w:tr>
      <w:tr w:rsidR="006615EB" w:rsidRPr="00DE5007" w:rsidTr="00F84E6D">
        <w:tc>
          <w:tcPr>
            <w:tcW w:w="4889" w:type="dxa"/>
            <w:gridSpan w:val="2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 quadrimestre</w:t>
            </w:r>
          </w:p>
        </w:tc>
        <w:tc>
          <w:tcPr>
            <w:tcW w:w="4889" w:type="dxa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II quadrimestre</w:t>
            </w:r>
          </w:p>
        </w:tc>
      </w:tr>
      <w:tr w:rsidR="006615EB" w:rsidRPr="00DE5007" w:rsidTr="00DE5007">
        <w:tc>
          <w:tcPr>
            <w:tcW w:w="4889" w:type="dxa"/>
            <w:gridSpan w:val="2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E5007" w:rsidRPr="006615EB" w:rsidRDefault="00DE5007" w:rsidP="007B423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2796"/>
        <w:gridCol w:w="4889"/>
      </w:tblGrid>
      <w:tr w:rsidR="006615EB" w:rsidRPr="00DE5007" w:rsidTr="00A01D3F">
        <w:tc>
          <w:tcPr>
            <w:tcW w:w="2093" w:type="dxa"/>
            <w:shd w:val="clear" w:color="auto" w:fill="E7E6E6" w:themeFill="background2"/>
          </w:tcPr>
          <w:p w:rsidR="006615EB" w:rsidRPr="006A091F" w:rsidRDefault="006615EB" w:rsidP="00F84E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Competenza n. …..</w:t>
            </w:r>
          </w:p>
        </w:tc>
        <w:tc>
          <w:tcPr>
            <w:tcW w:w="7685" w:type="dxa"/>
            <w:gridSpan w:val="2"/>
            <w:shd w:val="clear" w:color="auto" w:fill="E7E6E6" w:themeFill="background2"/>
          </w:tcPr>
          <w:p w:rsidR="006615EB" w:rsidRPr="006615EB" w:rsidRDefault="006615EB" w:rsidP="00F84E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5E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proofErr w:type="spellEnd"/>
          </w:p>
        </w:tc>
      </w:tr>
      <w:tr w:rsidR="006615EB" w:rsidRPr="00DE5007" w:rsidTr="00F84E6D">
        <w:tc>
          <w:tcPr>
            <w:tcW w:w="4889" w:type="dxa"/>
            <w:gridSpan w:val="2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 quadrimestre</w:t>
            </w:r>
          </w:p>
        </w:tc>
        <w:tc>
          <w:tcPr>
            <w:tcW w:w="4889" w:type="dxa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II quadrimestre</w:t>
            </w:r>
          </w:p>
        </w:tc>
      </w:tr>
      <w:tr w:rsidR="006615EB" w:rsidRPr="00DE5007" w:rsidTr="00F84E6D">
        <w:tc>
          <w:tcPr>
            <w:tcW w:w="4889" w:type="dxa"/>
            <w:gridSpan w:val="2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15EB" w:rsidRPr="006615EB" w:rsidRDefault="006615EB" w:rsidP="007B423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2796"/>
        <w:gridCol w:w="4889"/>
      </w:tblGrid>
      <w:tr w:rsidR="006615EB" w:rsidRPr="00DE5007" w:rsidTr="00A01D3F">
        <w:tc>
          <w:tcPr>
            <w:tcW w:w="2093" w:type="dxa"/>
            <w:shd w:val="clear" w:color="auto" w:fill="E7E6E6" w:themeFill="background2"/>
          </w:tcPr>
          <w:p w:rsidR="006615EB" w:rsidRPr="006A091F" w:rsidRDefault="006615EB" w:rsidP="00F84E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Competenza n. …..</w:t>
            </w:r>
          </w:p>
        </w:tc>
        <w:tc>
          <w:tcPr>
            <w:tcW w:w="7685" w:type="dxa"/>
            <w:gridSpan w:val="2"/>
            <w:shd w:val="clear" w:color="auto" w:fill="E7E6E6" w:themeFill="background2"/>
          </w:tcPr>
          <w:p w:rsidR="006615EB" w:rsidRPr="006615EB" w:rsidRDefault="006615EB" w:rsidP="00F84E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5E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proofErr w:type="spellEnd"/>
          </w:p>
        </w:tc>
      </w:tr>
      <w:tr w:rsidR="006615EB" w:rsidRPr="00DE5007" w:rsidTr="00F84E6D">
        <w:tc>
          <w:tcPr>
            <w:tcW w:w="4889" w:type="dxa"/>
            <w:gridSpan w:val="2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 quadrimestre</w:t>
            </w:r>
          </w:p>
        </w:tc>
        <w:tc>
          <w:tcPr>
            <w:tcW w:w="4889" w:type="dxa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II quadrimestre</w:t>
            </w:r>
          </w:p>
        </w:tc>
      </w:tr>
      <w:tr w:rsidR="006615EB" w:rsidRPr="00DE5007" w:rsidTr="00F84E6D">
        <w:tc>
          <w:tcPr>
            <w:tcW w:w="4889" w:type="dxa"/>
            <w:gridSpan w:val="2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15EB" w:rsidRPr="006615EB" w:rsidRDefault="006615EB" w:rsidP="007B423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2796"/>
        <w:gridCol w:w="4889"/>
      </w:tblGrid>
      <w:tr w:rsidR="006615EB" w:rsidRPr="00DE5007" w:rsidTr="00A01D3F">
        <w:tc>
          <w:tcPr>
            <w:tcW w:w="2093" w:type="dxa"/>
            <w:shd w:val="clear" w:color="auto" w:fill="E7E6E6" w:themeFill="background2"/>
          </w:tcPr>
          <w:p w:rsidR="006615EB" w:rsidRPr="006A091F" w:rsidRDefault="006615EB" w:rsidP="00F84E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Competenza n. …..</w:t>
            </w:r>
          </w:p>
        </w:tc>
        <w:tc>
          <w:tcPr>
            <w:tcW w:w="7685" w:type="dxa"/>
            <w:gridSpan w:val="2"/>
            <w:shd w:val="clear" w:color="auto" w:fill="E7E6E6" w:themeFill="background2"/>
          </w:tcPr>
          <w:p w:rsidR="006615EB" w:rsidRPr="006615EB" w:rsidRDefault="006615EB" w:rsidP="00F84E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15E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proofErr w:type="spellEnd"/>
          </w:p>
        </w:tc>
      </w:tr>
      <w:tr w:rsidR="006615EB" w:rsidRPr="00DE5007" w:rsidTr="00F84E6D">
        <w:tc>
          <w:tcPr>
            <w:tcW w:w="4889" w:type="dxa"/>
            <w:gridSpan w:val="2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 quadrimestre</w:t>
            </w:r>
          </w:p>
        </w:tc>
        <w:tc>
          <w:tcPr>
            <w:tcW w:w="4889" w:type="dxa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II quadrimestre</w:t>
            </w:r>
          </w:p>
        </w:tc>
      </w:tr>
      <w:tr w:rsidR="006615EB" w:rsidRPr="00DE5007" w:rsidTr="00F84E6D">
        <w:tc>
          <w:tcPr>
            <w:tcW w:w="4889" w:type="dxa"/>
            <w:gridSpan w:val="2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</w:tcPr>
          <w:p w:rsidR="006615EB" w:rsidRPr="006A091F" w:rsidRDefault="006615EB" w:rsidP="00F8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615EB" w:rsidRDefault="006615EB" w:rsidP="007B423B">
      <w:pPr>
        <w:spacing w:after="0" w:line="240" w:lineRule="auto"/>
        <w:rPr>
          <w:rFonts w:ascii="Arial" w:hAnsi="Arial" w:cs="Arial"/>
        </w:rPr>
      </w:pPr>
    </w:p>
    <w:p w:rsidR="006615EB" w:rsidRDefault="006615EB" w:rsidP="007B423B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.....</w:t>
      </w:r>
    </w:p>
    <w:p w:rsidR="006615EB" w:rsidRDefault="006615EB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A7A56" w:rsidRPr="00BA7A56" w:rsidTr="00BA7A56">
        <w:tc>
          <w:tcPr>
            <w:tcW w:w="9778" w:type="dxa"/>
            <w:shd w:val="clear" w:color="auto" w:fill="D0CECE" w:themeFill="background2" w:themeFillShade="E6"/>
          </w:tcPr>
          <w:p w:rsidR="00BA7A56" w:rsidRPr="00BA7A56" w:rsidRDefault="00BA7A56" w:rsidP="007B4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A56">
              <w:rPr>
                <w:rFonts w:ascii="Arial" w:hAnsi="Arial" w:cs="Arial"/>
                <w:b/>
                <w:sz w:val="20"/>
                <w:szCs w:val="20"/>
              </w:rPr>
              <w:t xml:space="preserve">Metodologia didattica e strumenti </w:t>
            </w:r>
            <w:r w:rsidRPr="00D8779E">
              <w:rPr>
                <w:rFonts w:ascii="Arial" w:hAnsi="Arial" w:cs="Arial"/>
                <w:sz w:val="16"/>
                <w:szCs w:val="16"/>
              </w:rPr>
              <w:t>(in coerenza con il PTOF)</w:t>
            </w:r>
          </w:p>
        </w:tc>
      </w:tr>
      <w:tr w:rsidR="00BA7A56" w:rsidTr="00BA7A56">
        <w:tc>
          <w:tcPr>
            <w:tcW w:w="9778" w:type="dxa"/>
          </w:tcPr>
          <w:p w:rsidR="00BA7A56" w:rsidRDefault="00BA7A56" w:rsidP="007B423B">
            <w:pPr>
              <w:rPr>
                <w:rFonts w:ascii="Arial" w:hAnsi="Arial" w:cs="Arial"/>
              </w:rPr>
            </w:pPr>
          </w:p>
        </w:tc>
      </w:tr>
    </w:tbl>
    <w:p w:rsidR="00BA7A56" w:rsidRDefault="00BA7A56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A7A56" w:rsidRPr="00BA7A56" w:rsidTr="00895BF7">
        <w:tc>
          <w:tcPr>
            <w:tcW w:w="9778" w:type="dxa"/>
            <w:shd w:val="clear" w:color="auto" w:fill="D0CECE" w:themeFill="background2" w:themeFillShade="E6"/>
          </w:tcPr>
          <w:p w:rsidR="00BA7A56" w:rsidRPr="00BA7A56" w:rsidRDefault="00BA7A56" w:rsidP="009C4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</w:t>
            </w:r>
            <w:r w:rsidR="009C4144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numero di verifiche programmate</w:t>
            </w:r>
            <w:r w:rsidR="00D877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779E" w:rsidRPr="00D8779E">
              <w:rPr>
                <w:rFonts w:ascii="Arial" w:hAnsi="Arial" w:cs="Arial"/>
                <w:sz w:val="16"/>
                <w:szCs w:val="16"/>
              </w:rPr>
              <w:t>(in coerenza con il PTOF)</w:t>
            </w:r>
          </w:p>
        </w:tc>
      </w:tr>
      <w:tr w:rsidR="00BA7A56" w:rsidTr="00895BF7">
        <w:tc>
          <w:tcPr>
            <w:tcW w:w="9778" w:type="dxa"/>
          </w:tcPr>
          <w:p w:rsidR="00BA7A56" w:rsidRDefault="00BA7A56" w:rsidP="00895BF7">
            <w:pPr>
              <w:rPr>
                <w:rFonts w:ascii="Arial" w:hAnsi="Arial" w:cs="Arial"/>
              </w:rPr>
            </w:pPr>
          </w:p>
        </w:tc>
      </w:tr>
    </w:tbl>
    <w:p w:rsidR="00BA7A56" w:rsidRDefault="00BA7A56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C1A5B" w:rsidRPr="00BA7A56" w:rsidTr="00895BF7">
        <w:tc>
          <w:tcPr>
            <w:tcW w:w="9778" w:type="dxa"/>
            <w:shd w:val="clear" w:color="auto" w:fill="D0CECE" w:themeFill="background2" w:themeFillShade="E6"/>
          </w:tcPr>
          <w:p w:rsidR="008C1A5B" w:rsidRPr="00BA7A56" w:rsidRDefault="008C1A5B" w:rsidP="008C1A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Programmazione alunno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diversabile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8779E">
              <w:rPr>
                <w:rFonts w:ascii="Arial" w:hAnsi="Arial" w:cs="Arial"/>
                <w:sz w:val="16"/>
                <w:szCs w:val="16"/>
              </w:rPr>
              <w:t xml:space="preserve">(Indicare se la programmazione è comune o riconducibile a quella di classe e specificare solo eventuali adattamenti in ordine a tempi, mezzi e modalità; se la programmazione è differenziata si farà esplicito rimando al </w:t>
            </w:r>
            <w:proofErr w:type="spellStart"/>
            <w:r w:rsidRPr="00D8779E">
              <w:rPr>
                <w:rFonts w:ascii="Arial" w:hAnsi="Arial" w:cs="Arial"/>
                <w:sz w:val="16"/>
                <w:szCs w:val="16"/>
              </w:rPr>
              <w:t>P.E.I.</w:t>
            </w:r>
            <w:proofErr w:type="spellEnd"/>
            <w:r w:rsidRPr="00D877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C1A5B" w:rsidTr="00895BF7">
        <w:tc>
          <w:tcPr>
            <w:tcW w:w="9778" w:type="dxa"/>
          </w:tcPr>
          <w:p w:rsidR="008C1A5B" w:rsidRDefault="008C1A5B" w:rsidP="00895BF7">
            <w:pPr>
              <w:rPr>
                <w:rFonts w:ascii="Arial" w:hAnsi="Arial" w:cs="Arial"/>
              </w:rPr>
            </w:pPr>
          </w:p>
        </w:tc>
      </w:tr>
    </w:tbl>
    <w:p w:rsidR="008C1A5B" w:rsidRDefault="008C1A5B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C1A5B" w:rsidRPr="00BA7A56" w:rsidTr="00895BF7">
        <w:tc>
          <w:tcPr>
            <w:tcW w:w="9778" w:type="dxa"/>
            <w:shd w:val="clear" w:color="auto" w:fill="D0CECE" w:themeFill="background2" w:themeFillShade="E6"/>
          </w:tcPr>
          <w:p w:rsidR="008C1A5B" w:rsidRPr="00BA7A56" w:rsidRDefault="008C1A5B" w:rsidP="008C1A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Programmazione alunno DSA o BES </w:t>
            </w:r>
            <w:r w:rsidRPr="00D8779E">
              <w:rPr>
                <w:rFonts w:ascii="Arial" w:hAnsi="Arial" w:cs="Arial"/>
                <w:sz w:val="16"/>
                <w:szCs w:val="16"/>
              </w:rPr>
              <w:t xml:space="preserve">(Specificare eventuali misure </w:t>
            </w:r>
            <w:proofErr w:type="spellStart"/>
            <w:r w:rsidRPr="00D8779E">
              <w:rPr>
                <w:rFonts w:ascii="Arial" w:hAnsi="Arial" w:cs="Arial"/>
                <w:sz w:val="16"/>
                <w:szCs w:val="16"/>
              </w:rPr>
              <w:t>dispensative</w:t>
            </w:r>
            <w:proofErr w:type="spellEnd"/>
            <w:r w:rsidRPr="00D8779E">
              <w:rPr>
                <w:rFonts w:ascii="Arial" w:hAnsi="Arial" w:cs="Arial"/>
                <w:sz w:val="16"/>
                <w:szCs w:val="16"/>
              </w:rPr>
              <w:t xml:space="preserve">  e/o compensative; è possibile fare esplicito rimando al </w:t>
            </w:r>
            <w:proofErr w:type="spellStart"/>
            <w:r w:rsidRPr="00D8779E">
              <w:rPr>
                <w:rFonts w:ascii="Arial" w:hAnsi="Arial" w:cs="Arial"/>
                <w:sz w:val="16"/>
                <w:szCs w:val="16"/>
              </w:rPr>
              <w:t>P.E.P.</w:t>
            </w:r>
            <w:proofErr w:type="spellEnd"/>
            <w:r w:rsidRPr="00D8779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C1A5B" w:rsidTr="00895BF7">
        <w:tc>
          <w:tcPr>
            <w:tcW w:w="9778" w:type="dxa"/>
          </w:tcPr>
          <w:p w:rsidR="008C1A5B" w:rsidRDefault="008C1A5B" w:rsidP="00895BF7">
            <w:pPr>
              <w:rPr>
                <w:rFonts w:ascii="Arial" w:hAnsi="Arial" w:cs="Arial"/>
              </w:rPr>
            </w:pPr>
          </w:p>
        </w:tc>
      </w:tr>
    </w:tbl>
    <w:p w:rsidR="008C1A5B" w:rsidRDefault="008C1A5B" w:rsidP="007B423B">
      <w:pPr>
        <w:spacing w:after="0" w:line="240" w:lineRule="auto"/>
        <w:rPr>
          <w:rFonts w:ascii="Arial" w:hAnsi="Arial" w:cs="Arial"/>
        </w:rPr>
      </w:pPr>
    </w:p>
    <w:p w:rsidR="003C3446" w:rsidRDefault="003C3446" w:rsidP="007B423B">
      <w:pPr>
        <w:spacing w:after="0" w:line="240" w:lineRule="auto"/>
        <w:rPr>
          <w:rFonts w:ascii="Arial" w:hAnsi="Arial" w:cs="Arial"/>
        </w:rPr>
      </w:pPr>
    </w:p>
    <w:p w:rsidR="003C3446" w:rsidRDefault="003C3446" w:rsidP="007B42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Data,</w:t>
      </w:r>
    </w:p>
    <w:p w:rsidR="003C3446" w:rsidRDefault="003C3446" w:rsidP="003C3446">
      <w:pPr>
        <w:spacing w:after="0" w:line="240" w:lineRule="auto"/>
        <w:ind w:firstLine="6663"/>
        <w:rPr>
          <w:rFonts w:ascii="Arial" w:hAnsi="Arial" w:cs="Arial"/>
        </w:rPr>
      </w:pPr>
      <w:r>
        <w:rPr>
          <w:rFonts w:ascii="Arial" w:hAnsi="Arial" w:cs="Arial"/>
        </w:rPr>
        <w:t xml:space="preserve">     IL/LA DOCENTE</w:t>
      </w:r>
    </w:p>
    <w:sectPr w:rsidR="003C3446" w:rsidSect="009C414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7A6B4A"/>
    <w:rsid w:val="00033820"/>
    <w:rsid w:val="00046167"/>
    <w:rsid w:val="00055015"/>
    <w:rsid w:val="00104A41"/>
    <w:rsid w:val="00360E48"/>
    <w:rsid w:val="003C3446"/>
    <w:rsid w:val="003E64A2"/>
    <w:rsid w:val="00412B5D"/>
    <w:rsid w:val="004E5C30"/>
    <w:rsid w:val="00570F3E"/>
    <w:rsid w:val="00652570"/>
    <w:rsid w:val="006615EB"/>
    <w:rsid w:val="006919A6"/>
    <w:rsid w:val="006A091F"/>
    <w:rsid w:val="007A68FC"/>
    <w:rsid w:val="007A6B4A"/>
    <w:rsid w:val="007B423B"/>
    <w:rsid w:val="00826423"/>
    <w:rsid w:val="008C1A5B"/>
    <w:rsid w:val="009C4144"/>
    <w:rsid w:val="009D22E7"/>
    <w:rsid w:val="00A01D3F"/>
    <w:rsid w:val="00A32014"/>
    <w:rsid w:val="00B96851"/>
    <w:rsid w:val="00BA7A56"/>
    <w:rsid w:val="00CB23ED"/>
    <w:rsid w:val="00CB4E25"/>
    <w:rsid w:val="00D8779E"/>
    <w:rsid w:val="00DE5007"/>
    <w:rsid w:val="00E122DB"/>
    <w:rsid w:val="00E374C8"/>
    <w:rsid w:val="00EC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A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28</cp:revision>
  <dcterms:created xsi:type="dcterms:W3CDTF">2020-10-10T09:23:00Z</dcterms:created>
  <dcterms:modified xsi:type="dcterms:W3CDTF">2020-10-12T17:20:00Z</dcterms:modified>
</cp:coreProperties>
</file>